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212" w:rsidRDefault="00A40212" w:rsidP="00A4021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      Z á p i s </w:t>
      </w:r>
    </w:p>
    <w:p w:rsidR="00A40212" w:rsidRDefault="00A40212" w:rsidP="00A4021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z 20. jednání Zastupitelstva obce Bečov, konaného dne 10. září 2018 od 17.00 hodin </w:t>
      </w:r>
    </w:p>
    <w:p w:rsidR="00A40212" w:rsidRDefault="00A40212" w:rsidP="00A4021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na sále </w:t>
      </w:r>
      <w:proofErr w:type="gramStart"/>
      <w:r>
        <w:rPr>
          <w:b/>
          <w:i/>
          <w:sz w:val="24"/>
          <w:szCs w:val="24"/>
        </w:rPr>
        <w:t>restaurace ,, U Vaška</w:t>
      </w:r>
      <w:proofErr w:type="gramEnd"/>
      <w:r>
        <w:rPr>
          <w:b/>
          <w:i/>
          <w:sz w:val="24"/>
          <w:szCs w:val="24"/>
        </w:rPr>
        <w:t xml:space="preserve"> “</w:t>
      </w:r>
    </w:p>
    <w:p w:rsidR="00A40212" w:rsidRDefault="00A40212" w:rsidP="00A4021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------------------------------------------------------------------------------------------------------------- </w:t>
      </w:r>
    </w:p>
    <w:p w:rsidR="00A40212" w:rsidRDefault="00A40212" w:rsidP="00A40212">
      <w:pPr>
        <w:rPr>
          <w:b/>
          <w:i/>
          <w:sz w:val="24"/>
          <w:szCs w:val="24"/>
        </w:rPr>
      </w:pPr>
      <w:proofErr w:type="gramStart"/>
      <w:r>
        <w:rPr>
          <w:b/>
          <w:i/>
          <w:sz w:val="24"/>
          <w:szCs w:val="24"/>
        </w:rPr>
        <w:t xml:space="preserve">Přítomno :  </w:t>
      </w:r>
      <w:r>
        <w:rPr>
          <w:i/>
          <w:sz w:val="24"/>
          <w:szCs w:val="24"/>
        </w:rPr>
        <w:t>11</w:t>
      </w:r>
      <w:proofErr w:type="gramEnd"/>
      <w:r>
        <w:rPr>
          <w:i/>
          <w:sz w:val="24"/>
          <w:szCs w:val="24"/>
        </w:rPr>
        <w:t xml:space="preserve"> členů ZO</w:t>
      </w:r>
      <w:r>
        <w:rPr>
          <w:b/>
          <w:i/>
          <w:sz w:val="24"/>
          <w:szCs w:val="24"/>
        </w:rPr>
        <w:t xml:space="preserve"> </w:t>
      </w:r>
    </w:p>
    <w:p w:rsidR="00A40212" w:rsidRDefault="00A40212" w:rsidP="00A40212">
      <w:pPr>
        <w:rPr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Omluveni : </w:t>
      </w:r>
      <w:r>
        <w:rPr>
          <w:i/>
          <w:sz w:val="24"/>
          <w:szCs w:val="24"/>
        </w:rPr>
        <w:t xml:space="preserve">p. L. </w:t>
      </w:r>
      <w:proofErr w:type="spellStart"/>
      <w:r>
        <w:rPr>
          <w:i/>
          <w:sz w:val="24"/>
          <w:szCs w:val="24"/>
        </w:rPr>
        <w:t>Krampera</w:t>
      </w:r>
      <w:proofErr w:type="spellEnd"/>
      <w:r>
        <w:rPr>
          <w:i/>
          <w:sz w:val="24"/>
          <w:szCs w:val="24"/>
        </w:rPr>
        <w:t xml:space="preserve">, J. </w:t>
      </w:r>
      <w:proofErr w:type="spellStart"/>
      <w:r>
        <w:rPr>
          <w:i/>
          <w:sz w:val="24"/>
          <w:szCs w:val="24"/>
        </w:rPr>
        <w:t>Lachmann</w:t>
      </w:r>
      <w:proofErr w:type="spellEnd"/>
      <w:r>
        <w:rPr>
          <w:i/>
          <w:sz w:val="24"/>
          <w:szCs w:val="24"/>
        </w:rPr>
        <w:t xml:space="preserve">, </w:t>
      </w:r>
      <w:proofErr w:type="spellStart"/>
      <w:proofErr w:type="gramStart"/>
      <w:r>
        <w:rPr>
          <w:i/>
          <w:sz w:val="24"/>
          <w:szCs w:val="24"/>
        </w:rPr>
        <w:t>A</w:t>
      </w:r>
      <w:proofErr w:type="spellEnd"/>
      <w:r>
        <w:rPr>
          <w:i/>
          <w:sz w:val="24"/>
          <w:szCs w:val="24"/>
        </w:rPr>
        <w:t>.Novotný</w:t>
      </w:r>
      <w:proofErr w:type="gramEnd"/>
    </w:p>
    <w:p w:rsidR="00A40212" w:rsidRDefault="00A40212" w:rsidP="00A40212">
      <w:pPr>
        <w:rPr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Neomluven: </w:t>
      </w:r>
      <w:r>
        <w:rPr>
          <w:i/>
          <w:sz w:val="24"/>
          <w:szCs w:val="24"/>
        </w:rPr>
        <w:t xml:space="preserve">p. J. Lafek </w:t>
      </w:r>
      <w:proofErr w:type="spellStart"/>
      <w:r>
        <w:rPr>
          <w:i/>
          <w:sz w:val="24"/>
          <w:szCs w:val="24"/>
        </w:rPr>
        <w:t>Šimandl</w:t>
      </w:r>
      <w:proofErr w:type="spellEnd"/>
      <w:r>
        <w:rPr>
          <w:i/>
          <w:sz w:val="24"/>
          <w:szCs w:val="24"/>
        </w:rPr>
        <w:t xml:space="preserve"> </w:t>
      </w:r>
    </w:p>
    <w:p w:rsidR="00A40212" w:rsidRDefault="00A40212" w:rsidP="00A40212">
      <w:pPr>
        <w:rPr>
          <w:b/>
          <w:i/>
          <w:sz w:val="24"/>
          <w:szCs w:val="24"/>
        </w:rPr>
      </w:pPr>
    </w:p>
    <w:p w:rsidR="00A40212" w:rsidRDefault="00A40212" w:rsidP="00A40212">
      <w:pPr>
        <w:rPr>
          <w:b/>
          <w:i/>
          <w:sz w:val="24"/>
          <w:szCs w:val="24"/>
        </w:rPr>
      </w:pPr>
    </w:p>
    <w:p w:rsidR="00A40212" w:rsidRDefault="00A40212" w:rsidP="00A40212">
      <w:pPr>
        <w:rPr>
          <w:b/>
          <w:i/>
          <w:sz w:val="24"/>
          <w:szCs w:val="24"/>
        </w:rPr>
      </w:pPr>
    </w:p>
    <w:p w:rsidR="00A40212" w:rsidRDefault="00A40212" w:rsidP="00A4021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Program jednání: </w:t>
      </w:r>
    </w:p>
    <w:p w:rsidR="00A40212" w:rsidRDefault="00A40212" w:rsidP="00A4021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----------------------- </w:t>
      </w:r>
    </w:p>
    <w:p w:rsidR="00A40212" w:rsidRDefault="00A40212" w:rsidP="00A40212">
      <w:pPr>
        <w:jc w:val="both"/>
        <w:rPr>
          <w:b/>
          <w:i/>
          <w:sz w:val="24"/>
          <w:szCs w:val="24"/>
        </w:rPr>
      </w:pPr>
      <w:r w:rsidRPr="00A40212">
        <w:rPr>
          <w:b/>
          <w:i/>
          <w:sz w:val="24"/>
          <w:szCs w:val="24"/>
        </w:rPr>
        <w:t xml:space="preserve">1.  Zahájení </w:t>
      </w:r>
    </w:p>
    <w:p w:rsidR="005660C4" w:rsidRPr="00A40212" w:rsidRDefault="005660C4" w:rsidP="00A40212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2. Doplnění programu</w:t>
      </w:r>
    </w:p>
    <w:p w:rsidR="00A40212" w:rsidRPr="00A40212" w:rsidRDefault="005660C4" w:rsidP="00A40212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3</w:t>
      </w:r>
      <w:r w:rsidR="00A40212" w:rsidRPr="00A40212">
        <w:rPr>
          <w:b/>
          <w:i/>
          <w:sz w:val="24"/>
          <w:szCs w:val="24"/>
        </w:rPr>
        <w:t>.  Schválení programu</w:t>
      </w:r>
    </w:p>
    <w:p w:rsidR="00A40212" w:rsidRPr="00A40212" w:rsidRDefault="005660C4" w:rsidP="00A40212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4</w:t>
      </w:r>
      <w:r w:rsidR="00A40212" w:rsidRPr="00A40212">
        <w:rPr>
          <w:b/>
          <w:i/>
          <w:sz w:val="24"/>
          <w:szCs w:val="24"/>
        </w:rPr>
        <w:t>.  Volba komisí a pověření zapisovatele</w:t>
      </w:r>
    </w:p>
    <w:p w:rsidR="00A40212" w:rsidRPr="00A40212" w:rsidRDefault="005660C4" w:rsidP="00A40212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5</w:t>
      </w:r>
      <w:r w:rsidR="00A40212" w:rsidRPr="00A40212">
        <w:rPr>
          <w:b/>
          <w:i/>
          <w:sz w:val="24"/>
          <w:szCs w:val="24"/>
        </w:rPr>
        <w:t>.  Kontrola usnesení</w:t>
      </w:r>
    </w:p>
    <w:p w:rsidR="00A40212" w:rsidRPr="00A40212" w:rsidRDefault="005660C4" w:rsidP="00A40212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6</w:t>
      </w:r>
      <w:r w:rsidR="00A40212" w:rsidRPr="00A40212">
        <w:rPr>
          <w:b/>
          <w:i/>
          <w:sz w:val="24"/>
          <w:szCs w:val="24"/>
        </w:rPr>
        <w:t>. Rozpočtové opatření č. 3/2018</w:t>
      </w:r>
    </w:p>
    <w:p w:rsidR="00A40212" w:rsidRPr="00A40212" w:rsidRDefault="005660C4" w:rsidP="00A40212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7</w:t>
      </w:r>
      <w:r w:rsidR="00A40212" w:rsidRPr="00A40212">
        <w:rPr>
          <w:b/>
          <w:i/>
          <w:sz w:val="24"/>
          <w:szCs w:val="24"/>
        </w:rPr>
        <w:t>. Prodej polní kuchyně</w:t>
      </w:r>
    </w:p>
    <w:p w:rsidR="006B3AC0" w:rsidRDefault="005660C4" w:rsidP="00A40212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8</w:t>
      </w:r>
      <w:r w:rsidR="00A40212" w:rsidRPr="00A40212">
        <w:rPr>
          <w:b/>
          <w:i/>
          <w:sz w:val="24"/>
          <w:szCs w:val="24"/>
        </w:rPr>
        <w:t xml:space="preserve">. Smlouva o bezúplatném převodu vlastnického práva k nemovité věci a zřízení věcného </w:t>
      </w:r>
    </w:p>
    <w:p w:rsidR="005660C4" w:rsidRDefault="006B3AC0" w:rsidP="00A40212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</w:t>
      </w:r>
      <w:r w:rsidR="00A40212" w:rsidRPr="00A40212">
        <w:rPr>
          <w:b/>
          <w:i/>
          <w:sz w:val="24"/>
          <w:szCs w:val="24"/>
        </w:rPr>
        <w:t xml:space="preserve">břemene </w:t>
      </w:r>
      <w:proofErr w:type="spellStart"/>
      <w:r w:rsidR="00A40212" w:rsidRPr="00A40212">
        <w:rPr>
          <w:b/>
          <w:i/>
          <w:sz w:val="24"/>
          <w:szCs w:val="24"/>
        </w:rPr>
        <w:t>p.p.č</w:t>
      </w:r>
      <w:proofErr w:type="spellEnd"/>
      <w:r w:rsidR="00A40212" w:rsidRPr="00A40212">
        <w:rPr>
          <w:b/>
          <w:i/>
          <w:sz w:val="24"/>
          <w:szCs w:val="24"/>
        </w:rPr>
        <w:t>. 677/1 v </w:t>
      </w:r>
      <w:proofErr w:type="gramStart"/>
      <w:r w:rsidR="00A40212" w:rsidRPr="00A40212">
        <w:rPr>
          <w:b/>
          <w:i/>
          <w:sz w:val="24"/>
          <w:szCs w:val="24"/>
        </w:rPr>
        <w:t>k.</w:t>
      </w:r>
      <w:proofErr w:type="spellStart"/>
      <w:r w:rsidR="00A40212" w:rsidRPr="00A40212">
        <w:rPr>
          <w:b/>
          <w:i/>
          <w:sz w:val="24"/>
          <w:szCs w:val="24"/>
        </w:rPr>
        <w:t>ú</w:t>
      </w:r>
      <w:proofErr w:type="spellEnd"/>
      <w:r w:rsidR="00A40212" w:rsidRPr="00A40212">
        <w:rPr>
          <w:b/>
          <w:i/>
          <w:sz w:val="24"/>
          <w:szCs w:val="24"/>
        </w:rPr>
        <w:t>.</w:t>
      </w:r>
      <w:proofErr w:type="gramEnd"/>
      <w:r w:rsidR="00A40212" w:rsidRPr="00A40212">
        <w:rPr>
          <w:b/>
          <w:i/>
          <w:sz w:val="24"/>
          <w:szCs w:val="24"/>
        </w:rPr>
        <w:t xml:space="preserve"> Bečov u Mostu </w:t>
      </w:r>
    </w:p>
    <w:p w:rsidR="005660C4" w:rsidRDefault="005660C4" w:rsidP="005660C4">
      <w:pPr>
        <w:rPr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9. </w:t>
      </w:r>
      <w:r w:rsidR="00A40212" w:rsidRPr="00A40212">
        <w:rPr>
          <w:b/>
          <w:i/>
          <w:sz w:val="24"/>
          <w:szCs w:val="24"/>
        </w:rPr>
        <w:t xml:space="preserve"> </w:t>
      </w:r>
      <w:r w:rsidRPr="005660C4">
        <w:rPr>
          <w:b/>
          <w:i/>
          <w:sz w:val="24"/>
          <w:szCs w:val="24"/>
        </w:rPr>
        <w:t>Přijetí úvěru a podepsání smlouvy na zateplení panelových domů</w:t>
      </w:r>
    </w:p>
    <w:p w:rsidR="00A40212" w:rsidRPr="00A40212" w:rsidRDefault="005660C4" w:rsidP="00A40212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10</w:t>
      </w:r>
      <w:r w:rsidR="00A40212" w:rsidRPr="00A40212">
        <w:rPr>
          <w:b/>
          <w:i/>
          <w:sz w:val="24"/>
          <w:szCs w:val="24"/>
        </w:rPr>
        <w:t>. Diskuze zastupitelů</w:t>
      </w:r>
    </w:p>
    <w:p w:rsidR="00A40212" w:rsidRPr="00A40212" w:rsidRDefault="005660C4" w:rsidP="00A40212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11</w:t>
      </w:r>
      <w:r w:rsidR="00A40212" w:rsidRPr="00A40212">
        <w:rPr>
          <w:b/>
          <w:i/>
          <w:sz w:val="24"/>
          <w:szCs w:val="24"/>
        </w:rPr>
        <w:t xml:space="preserve">. Diskuze s občany </w:t>
      </w:r>
    </w:p>
    <w:p w:rsidR="00A40212" w:rsidRPr="00A40212" w:rsidRDefault="005660C4" w:rsidP="00A40212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12</w:t>
      </w:r>
      <w:r w:rsidR="00A40212" w:rsidRPr="00A40212">
        <w:rPr>
          <w:b/>
          <w:i/>
          <w:sz w:val="24"/>
          <w:szCs w:val="24"/>
        </w:rPr>
        <w:t xml:space="preserve">. Souhrn usnesení </w:t>
      </w:r>
    </w:p>
    <w:p w:rsidR="00A40212" w:rsidRPr="00A40212" w:rsidRDefault="005660C4" w:rsidP="00A40212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13</w:t>
      </w:r>
      <w:r w:rsidR="00A40212" w:rsidRPr="00A40212">
        <w:rPr>
          <w:b/>
          <w:i/>
          <w:sz w:val="24"/>
          <w:szCs w:val="24"/>
        </w:rPr>
        <w:t xml:space="preserve">. Závěr                            </w:t>
      </w:r>
    </w:p>
    <w:p w:rsidR="00A40212" w:rsidRDefault="00A40212" w:rsidP="00A40212">
      <w:pPr>
        <w:jc w:val="both"/>
        <w:rPr>
          <w:b/>
          <w:i/>
          <w:sz w:val="24"/>
          <w:szCs w:val="24"/>
        </w:rPr>
      </w:pPr>
    </w:p>
    <w:p w:rsidR="00A40212" w:rsidRDefault="00A40212" w:rsidP="00A40212">
      <w:pPr>
        <w:jc w:val="both"/>
        <w:rPr>
          <w:b/>
          <w:i/>
          <w:sz w:val="24"/>
          <w:szCs w:val="24"/>
        </w:rPr>
      </w:pPr>
    </w:p>
    <w:p w:rsidR="00A40212" w:rsidRDefault="00A40212" w:rsidP="00A4021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1) Zahájení </w:t>
      </w:r>
    </w:p>
    <w:p w:rsidR="00A40212" w:rsidRDefault="00A40212" w:rsidP="00A4021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--------------- </w:t>
      </w:r>
    </w:p>
    <w:p w:rsidR="00A40212" w:rsidRDefault="00A40212" w:rsidP="00A40212">
      <w:pPr>
        <w:rPr>
          <w:i/>
          <w:sz w:val="24"/>
          <w:szCs w:val="24"/>
        </w:rPr>
      </w:pPr>
      <w:r>
        <w:rPr>
          <w:i/>
          <w:sz w:val="24"/>
          <w:szCs w:val="24"/>
        </w:rPr>
        <w:t>Zahájení jednání ZO provedla starostka obce p. Jitka Sadovská, která přivítala přítomné členy ZO a občany obce. Dle prezenční listiny konstatovala, že je možné se usnášet a rozhodovat k jednotlivým bodům dnešního jednání.</w:t>
      </w:r>
    </w:p>
    <w:p w:rsidR="00A40212" w:rsidRDefault="00A40212" w:rsidP="00A40212">
      <w:pPr>
        <w:rPr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A40212" w:rsidTr="00A40212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12" w:rsidRDefault="00A40212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Přítomno : 11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12" w:rsidRDefault="00A40212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 : 11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12" w:rsidRDefault="00A40212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12" w:rsidRDefault="00A40212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Zdržel </w:t>
            </w:r>
            <w:proofErr w:type="gramStart"/>
            <w:r>
              <w:rPr>
                <w:b/>
                <w:i/>
                <w:sz w:val="24"/>
                <w:szCs w:val="24"/>
              </w:rPr>
              <w:t>se : 0</w:t>
            </w:r>
            <w:proofErr w:type="gramEnd"/>
          </w:p>
        </w:tc>
      </w:tr>
    </w:tbl>
    <w:p w:rsidR="00A40212" w:rsidRDefault="00A40212" w:rsidP="00A4021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</w:p>
    <w:p w:rsidR="005660C4" w:rsidRDefault="005660C4" w:rsidP="00A40212">
      <w:pPr>
        <w:rPr>
          <w:b/>
          <w:i/>
          <w:sz w:val="24"/>
          <w:szCs w:val="24"/>
        </w:rPr>
      </w:pPr>
    </w:p>
    <w:p w:rsidR="00A40212" w:rsidRDefault="00A40212" w:rsidP="00A4021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2) Doplnění programu o 1 bod:</w:t>
      </w:r>
    </w:p>
    <w:p w:rsidR="00A40212" w:rsidRDefault="00A40212" w:rsidP="00A4021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--------------------------------------- </w:t>
      </w:r>
    </w:p>
    <w:p w:rsidR="00A40212" w:rsidRDefault="00B32816" w:rsidP="00A40212">
      <w:pPr>
        <w:rPr>
          <w:i/>
          <w:sz w:val="24"/>
          <w:szCs w:val="24"/>
        </w:rPr>
      </w:pPr>
      <w:r w:rsidRPr="005660C4">
        <w:rPr>
          <w:i/>
          <w:sz w:val="24"/>
          <w:szCs w:val="24"/>
        </w:rPr>
        <w:t xml:space="preserve">Přijetí úvěru </w:t>
      </w:r>
      <w:r w:rsidR="005660C4" w:rsidRPr="005660C4">
        <w:rPr>
          <w:i/>
          <w:sz w:val="24"/>
          <w:szCs w:val="24"/>
        </w:rPr>
        <w:t>a podepsání smlouvy na zateplení panelových domů.</w:t>
      </w:r>
    </w:p>
    <w:p w:rsidR="005660C4" w:rsidRPr="005660C4" w:rsidRDefault="005660C4" w:rsidP="00A40212">
      <w:pPr>
        <w:rPr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5660C4" w:rsidTr="006D15E3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0C4" w:rsidRDefault="005660C4" w:rsidP="006D15E3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Přítomno : 11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0C4" w:rsidRDefault="005660C4" w:rsidP="006D15E3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 : 11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0C4" w:rsidRDefault="005660C4" w:rsidP="006D15E3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0C4" w:rsidRDefault="005660C4" w:rsidP="006D15E3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Zdržel </w:t>
            </w:r>
            <w:proofErr w:type="gramStart"/>
            <w:r>
              <w:rPr>
                <w:b/>
                <w:i/>
                <w:sz w:val="24"/>
                <w:szCs w:val="24"/>
              </w:rPr>
              <w:t>se : 0</w:t>
            </w:r>
            <w:proofErr w:type="gramEnd"/>
          </w:p>
        </w:tc>
      </w:tr>
    </w:tbl>
    <w:p w:rsidR="00A40212" w:rsidRDefault="00A40212" w:rsidP="00A40212">
      <w:pPr>
        <w:rPr>
          <w:b/>
          <w:i/>
          <w:sz w:val="24"/>
          <w:szCs w:val="24"/>
        </w:rPr>
      </w:pPr>
    </w:p>
    <w:p w:rsidR="00A40212" w:rsidRDefault="00A40212" w:rsidP="00A40212">
      <w:pPr>
        <w:rPr>
          <w:b/>
          <w:i/>
          <w:sz w:val="24"/>
          <w:szCs w:val="24"/>
        </w:rPr>
      </w:pPr>
    </w:p>
    <w:p w:rsidR="00A40212" w:rsidRDefault="00A40212" w:rsidP="00A4021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3) Schválení programu </w:t>
      </w:r>
    </w:p>
    <w:p w:rsidR="00A40212" w:rsidRDefault="00A40212" w:rsidP="00A4021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----------------------------- </w:t>
      </w:r>
    </w:p>
    <w:p w:rsidR="00A40212" w:rsidRDefault="00A40212" w:rsidP="00A40212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S programem jednání seznámila přítomné starostka obce p. Jitka Sadovská.  Nebylo vzneseno žádných připomínek. </w:t>
      </w:r>
    </w:p>
    <w:p w:rsidR="00A40212" w:rsidRDefault="00A40212" w:rsidP="00A40212">
      <w:pPr>
        <w:rPr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A40212" w:rsidTr="00A40212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12" w:rsidRDefault="00A40212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Přítomno : 11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12" w:rsidRDefault="00A40212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 : 11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12" w:rsidRDefault="00A40212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12" w:rsidRDefault="00A40212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Zdržel </w:t>
            </w:r>
            <w:proofErr w:type="gramStart"/>
            <w:r>
              <w:rPr>
                <w:b/>
                <w:i/>
                <w:sz w:val="24"/>
                <w:szCs w:val="24"/>
              </w:rPr>
              <w:t>se : 0</w:t>
            </w:r>
            <w:proofErr w:type="gramEnd"/>
          </w:p>
        </w:tc>
      </w:tr>
    </w:tbl>
    <w:p w:rsidR="00A40212" w:rsidRDefault="00A40212" w:rsidP="00A4021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 xml:space="preserve"> 4) Volba komisí a zapisovatele</w:t>
      </w:r>
    </w:p>
    <w:p w:rsidR="00A40212" w:rsidRDefault="00A40212" w:rsidP="00A4021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-------------------------------------- </w:t>
      </w:r>
    </w:p>
    <w:p w:rsidR="00A40212" w:rsidRDefault="00A40212" w:rsidP="00A40212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Starostka obce p. Jitka Sadovská podala návrh na obsazení členů návrhové komise </w:t>
      </w:r>
    </w:p>
    <w:p w:rsidR="00A40212" w:rsidRDefault="00A40212" w:rsidP="00A40212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p. Alenu </w:t>
      </w:r>
      <w:proofErr w:type="spellStart"/>
      <w:r>
        <w:rPr>
          <w:i/>
          <w:sz w:val="24"/>
          <w:szCs w:val="24"/>
        </w:rPr>
        <w:t>Lenkvíkovou</w:t>
      </w:r>
      <w:proofErr w:type="spellEnd"/>
      <w:r>
        <w:rPr>
          <w:i/>
          <w:sz w:val="24"/>
          <w:szCs w:val="24"/>
        </w:rPr>
        <w:t xml:space="preserve">  a Naděždu </w:t>
      </w:r>
      <w:proofErr w:type="spellStart"/>
      <w:r>
        <w:rPr>
          <w:i/>
          <w:sz w:val="24"/>
          <w:szCs w:val="24"/>
        </w:rPr>
        <w:t>Lastovkovou</w:t>
      </w:r>
      <w:proofErr w:type="spellEnd"/>
      <w:r>
        <w:rPr>
          <w:i/>
          <w:sz w:val="24"/>
          <w:szCs w:val="24"/>
        </w:rPr>
        <w:t xml:space="preserve">.     </w:t>
      </w:r>
    </w:p>
    <w:p w:rsidR="00A40212" w:rsidRDefault="00A40212" w:rsidP="00A40212">
      <w:pPr>
        <w:rPr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A40212" w:rsidTr="00A40212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12" w:rsidRDefault="00A40212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i/>
                <w:sz w:val="24"/>
                <w:szCs w:val="24"/>
              </w:rPr>
              <w:t>Přítomno : 11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12" w:rsidRDefault="00A40212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 : 11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12" w:rsidRDefault="00A40212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12" w:rsidRDefault="00A40212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Zdržel se: 0</w:t>
            </w:r>
          </w:p>
        </w:tc>
      </w:tr>
    </w:tbl>
    <w:p w:rsidR="00A40212" w:rsidRDefault="00A40212" w:rsidP="00A4021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</w:t>
      </w:r>
    </w:p>
    <w:p w:rsidR="00A40212" w:rsidRDefault="00A40212" w:rsidP="00A4021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</w:p>
    <w:p w:rsidR="00A40212" w:rsidRDefault="00A40212" w:rsidP="00A40212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Za ověřovatele zápisu z dnešního jednání navrhla p. Blažeje </w:t>
      </w:r>
      <w:proofErr w:type="spellStart"/>
      <w:r>
        <w:rPr>
          <w:i/>
          <w:sz w:val="24"/>
          <w:szCs w:val="24"/>
        </w:rPr>
        <w:t>Grznára</w:t>
      </w:r>
      <w:proofErr w:type="spellEnd"/>
      <w:r>
        <w:rPr>
          <w:i/>
          <w:sz w:val="24"/>
          <w:szCs w:val="24"/>
        </w:rPr>
        <w:t xml:space="preserve"> a Taťánu </w:t>
      </w:r>
      <w:proofErr w:type="spellStart"/>
      <w:r>
        <w:rPr>
          <w:i/>
          <w:sz w:val="24"/>
          <w:szCs w:val="24"/>
        </w:rPr>
        <w:t>Bouřilovou</w:t>
      </w:r>
      <w:proofErr w:type="spellEnd"/>
      <w:r>
        <w:rPr>
          <w:i/>
          <w:sz w:val="24"/>
          <w:szCs w:val="24"/>
        </w:rPr>
        <w:t>.</w:t>
      </w:r>
    </w:p>
    <w:p w:rsidR="00A40212" w:rsidRDefault="00A40212" w:rsidP="00A40212">
      <w:pPr>
        <w:rPr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A40212" w:rsidTr="00A40212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12" w:rsidRDefault="00A40212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Přítomno : 11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12" w:rsidRDefault="00A40212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 : 11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12" w:rsidRDefault="00A40212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12" w:rsidRDefault="00A40212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Zdržel se: 0</w:t>
            </w:r>
          </w:p>
        </w:tc>
      </w:tr>
    </w:tbl>
    <w:p w:rsidR="00A40212" w:rsidRDefault="00A40212" w:rsidP="00A4021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</w:t>
      </w:r>
    </w:p>
    <w:p w:rsidR="00A40212" w:rsidRDefault="00A40212" w:rsidP="00A40212">
      <w:pPr>
        <w:rPr>
          <w:i/>
          <w:sz w:val="24"/>
          <w:szCs w:val="24"/>
        </w:rPr>
      </w:pPr>
    </w:p>
    <w:p w:rsidR="00A40212" w:rsidRDefault="00A40212" w:rsidP="00A40212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Zápisem z dnešního jednání pověřila p. Jaroslavu Novotnou. </w:t>
      </w:r>
    </w:p>
    <w:p w:rsidR="00A40212" w:rsidRDefault="00A40212" w:rsidP="00A40212">
      <w:pPr>
        <w:rPr>
          <w:i/>
          <w:sz w:val="24"/>
          <w:szCs w:val="24"/>
        </w:rPr>
      </w:pPr>
    </w:p>
    <w:p w:rsidR="00A40212" w:rsidRDefault="00A40212" w:rsidP="00A40212">
      <w:pPr>
        <w:rPr>
          <w:b/>
          <w:i/>
          <w:sz w:val="24"/>
          <w:szCs w:val="24"/>
        </w:rPr>
      </w:pPr>
    </w:p>
    <w:p w:rsidR="00A40212" w:rsidRDefault="00A40212" w:rsidP="00A40212">
      <w:pPr>
        <w:rPr>
          <w:b/>
          <w:i/>
          <w:sz w:val="24"/>
          <w:szCs w:val="24"/>
        </w:rPr>
      </w:pPr>
    </w:p>
    <w:p w:rsidR="00A40212" w:rsidRDefault="00A40212" w:rsidP="00A4021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5) Kontrola usnesení</w:t>
      </w:r>
    </w:p>
    <w:p w:rsidR="00A40212" w:rsidRDefault="00A40212" w:rsidP="00A4021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--------------------------- </w:t>
      </w:r>
    </w:p>
    <w:p w:rsidR="00A40212" w:rsidRDefault="00A40212" w:rsidP="00A40212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Kontrolu usnesení z 18. jednání ZO ze dne </w:t>
      </w:r>
      <w:proofErr w:type="gramStart"/>
      <w:r>
        <w:rPr>
          <w:i/>
          <w:sz w:val="24"/>
          <w:szCs w:val="24"/>
        </w:rPr>
        <w:t>11.06.2018</w:t>
      </w:r>
      <w:proofErr w:type="gramEnd"/>
      <w:r>
        <w:rPr>
          <w:i/>
          <w:sz w:val="24"/>
          <w:szCs w:val="24"/>
        </w:rPr>
        <w:t xml:space="preserve">  provedl  p. Ivana Turnovská. </w:t>
      </w:r>
    </w:p>
    <w:p w:rsidR="00A40212" w:rsidRDefault="00A40212" w:rsidP="00A40212">
      <w:pPr>
        <w:rPr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A40212" w:rsidTr="00A40212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12" w:rsidRDefault="00A40212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Přítomno : 11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12" w:rsidRDefault="00A40212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 : 11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12" w:rsidRDefault="00A40212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12" w:rsidRDefault="00A40212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Zdržel se: 0</w:t>
            </w:r>
          </w:p>
        </w:tc>
      </w:tr>
    </w:tbl>
    <w:p w:rsidR="00A40212" w:rsidRDefault="00A40212" w:rsidP="00A40212"/>
    <w:p w:rsidR="005660C4" w:rsidRDefault="005660C4" w:rsidP="00A40212">
      <w:pPr>
        <w:jc w:val="both"/>
        <w:rPr>
          <w:b/>
          <w:i/>
          <w:sz w:val="24"/>
          <w:szCs w:val="24"/>
        </w:rPr>
      </w:pPr>
    </w:p>
    <w:p w:rsidR="005660C4" w:rsidRDefault="005660C4" w:rsidP="00A40212">
      <w:pPr>
        <w:jc w:val="both"/>
        <w:rPr>
          <w:b/>
          <w:i/>
          <w:sz w:val="24"/>
          <w:szCs w:val="24"/>
        </w:rPr>
      </w:pPr>
    </w:p>
    <w:p w:rsidR="00A40212" w:rsidRDefault="00A40212" w:rsidP="00A40212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6)</w:t>
      </w:r>
      <w:r w:rsidRPr="00A40212">
        <w:rPr>
          <w:b/>
          <w:i/>
          <w:sz w:val="24"/>
          <w:szCs w:val="24"/>
        </w:rPr>
        <w:t xml:space="preserve"> Rozpočtové opatření č. 3/2018</w:t>
      </w:r>
    </w:p>
    <w:p w:rsidR="00A40212" w:rsidRDefault="00A40212" w:rsidP="00A40212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------------------------------------------ </w:t>
      </w:r>
    </w:p>
    <w:p w:rsidR="00A40212" w:rsidRDefault="00A40212" w:rsidP="00A40212">
      <w:pPr>
        <w:rPr>
          <w:i/>
          <w:sz w:val="24"/>
          <w:szCs w:val="24"/>
        </w:rPr>
      </w:pPr>
      <w:r w:rsidRPr="00F772A7">
        <w:rPr>
          <w:i/>
          <w:sz w:val="24"/>
          <w:szCs w:val="24"/>
        </w:rPr>
        <w:t xml:space="preserve">ZO schválilo v souladu s § 84, odst. 2, písm. c) zákona č. 128/2000 Sb., o obcích v platném znění a § 16 odst. 2, zákona č. č. 250/2000 Sb., o rozpočtových pravidlech územních rozpočtů, rozpočtové opatření </w:t>
      </w:r>
      <w:r>
        <w:rPr>
          <w:i/>
          <w:sz w:val="24"/>
          <w:szCs w:val="24"/>
        </w:rPr>
        <w:t>č. 3/2018</w:t>
      </w:r>
      <w:r w:rsidRPr="00F772A7">
        <w:rPr>
          <w:i/>
          <w:sz w:val="24"/>
          <w:szCs w:val="24"/>
        </w:rPr>
        <w:t xml:space="preserve"> ke </w:t>
      </w:r>
      <w:r>
        <w:rPr>
          <w:i/>
          <w:sz w:val="24"/>
          <w:szCs w:val="24"/>
        </w:rPr>
        <w:t>schválenému rozpočtu na rok 2018.</w:t>
      </w:r>
    </w:p>
    <w:p w:rsidR="00A40212" w:rsidRDefault="00A40212" w:rsidP="00A40212">
      <w:pPr>
        <w:rPr>
          <w:i/>
          <w:sz w:val="24"/>
          <w:szCs w:val="24"/>
        </w:rPr>
      </w:pPr>
      <w:r w:rsidRPr="00F772A7">
        <w:rPr>
          <w:i/>
          <w:sz w:val="24"/>
          <w:szCs w:val="24"/>
        </w:rPr>
        <w:t xml:space="preserve">Přednesla </w:t>
      </w:r>
      <w:r>
        <w:rPr>
          <w:i/>
          <w:sz w:val="24"/>
          <w:szCs w:val="24"/>
        </w:rPr>
        <w:t xml:space="preserve">účetní obce </w:t>
      </w:r>
      <w:proofErr w:type="spellStart"/>
      <w:proofErr w:type="gramStart"/>
      <w:r>
        <w:rPr>
          <w:i/>
          <w:sz w:val="24"/>
          <w:szCs w:val="24"/>
        </w:rPr>
        <w:t>p.Sandra</w:t>
      </w:r>
      <w:proofErr w:type="spellEnd"/>
      <w:proofErr w:type="gram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Kožnarová</w:t>
      </w:r>
      <w:proofErr w:type="spellEnd"/>
      <w:r>
        <w:rPr>
          <w:i/>
          <w:sz w:val="24"/>
          <w:szCs w:val="24"/>
        </w:rPr>
        <w:t xml:space="preserve">. </w:t>
      </w:r>
    </w:p>
    <w:p w:rsidR="00A40212" w:rsidRDefault="00A40212" w:rsidP="00A40212">
      <w:pPr>
        <w:rPr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A40212" w:rsidTr="006D15E3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12" w:rsidRDefault="00A40212" w:rsidP="006D15E3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Přítomno : 11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12" w:rsidRDefault="00A40212" w:rsidP="006D15E3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 : 11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12" w:rsidRDefault="00A40212" w:rsidP="006D15E3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12" w:rsidRDefault="00A40212" w:rsidP="006D15E3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Zdržel se: 0</w:t>
            </w:r>
          </w:p>
        </w:tc>
      </w:tr>
    </w:tbl>
    <w:p w:rsidR="00A40212" w:rsidRDefault="00A40212" w:rsidP="00A40212">
      <w:pPr>
        <w:rPr>
          <w:i/>
          <w:sz w:val="24"/>
          <w:szCs w:val="24"/>
        </w:rPr>
      </w:pPr>
    </w:p>
    <w:p w:rsidR="00A40212" w:rsidRDefault="00A40212" w:rsidP="00A40212">
      <w:pPr>
        <w:jc w:val="both"/>
        <w:rPr>
          <w:b/>
          <w:i/>
          <w:sz w:val="24"/>
          <w:szCs w:val="24"/>
        </w:rPr>
      </w:pPr>
    </w:p>
    <w:p w:rsidR="005660C4" w:rsidRPr="00A40212" w:rsidRDefault="005660C4" w:rsidP="00A40212">
      <w:pPr>
        <w:jc w:val="both"/>
        <w:rPr>
          <w:b/>
          <w:i/>
          <w:sz w:val="24"/>
          <w:szCs w:val="24"/>
        </w:rPr>
      </w:pPr>
    </w:p>
    <w:p w:rsidR="00A40212" w:rsidRDefault="00A40212" w:rsidP="00A40212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7)</w:t>
      </w:r>
      <w:r w:rsidRPr="00A40212">
        <w:rPr>
          <w:b/>
          <w:i/>
          <w:sz w:val="24"/>
          <w:szCs w:val="24"/>
        </w:rPr>
        <w:t xml:space="preserve"> Prodej polní kuchyně</w:t>
      </w:r>
    </w:p>
    <w:p w:rsidR="00A40212" w:rsidRDefault="00A40212" w:rsidP="00A40212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------------------------------ </w:t>
      </w:r>
    </w:p>
    <w:p w:rsidR="00A40212" w:rsidRPr="00A40212" w:rsidRDefault="00A40212" w:rsidP="00A40212">
      <w:pPr>
        <w:jc w:val="both"/>
        <w:rPr>
          <w:i/>
          <w:sz w:val="24"/>
          <w:szCs w:val="24"/>
        </w:rPr>
      </w:pPr>
      <w:r w:rsidRPr="00A40212">
        <w:rPr>
          <w:i/>
          <w:sz w:val="24"/>
          <w:szCs w:val="24"/>
        </w:rPr>
        <w:t xml:space="preserve">ZO projednalo a schválilo </w:t>
      </w:r>
      <w:r>
        <w:rPr>
          <w:i/>
          <w:sz w:val="24"/>
          <w:szCs w:val="24"/>
        </w:rPr>
        <w:t xml:space="preserve">prodej polní kuchyně. </w:t>
      </w:r>
      <w:r w:rsidRPr="0071060B">
        <w:rPr>
          <w:i/>
          <w:sz w:val="24"/>
          <w:szCs w:val="24"/>
        </w:rPr>
        <w:t>Záměr obce byl řádn</w:t>
      </w:r>
      <w:r>
        <w:rPr>
          <w:i/>
          <w:sz w:val="24"/>
          <w:szCs w:val="24"/>
        </w:rPr>
        <w:t xml:space="preserve">ě zveřejněn na desce OÚ Bečov od </w:t>
      </w:r>
      <w:proofErr w:type="gramStart"/>
      <w:r>
        <w:rPr>
          <w:i/>
          <w:sz w:val="24"/>
          <w:szCs w:val="24"/>
        </w:rPr>
        <w:t>08.06.2018</w:t>
      </w:r>
      <w:proofErr w:type="gramEnd"/>
      <w:r>
        <w:rPr>
          <w:i/>
          <w:sz w:val="24"/>
          <w:szCs w:val="24"/>
        </w:rPr>
        <w:t xml:space="preserve"> do 24.06.2018. </w:t>
      </w:r>
      <w:r w:rsidRPr="0071060B">
        <w:rPr>
          <w:i/>
          <w:sz w:val="24"/>
          <w:szCs w:val="24"/>
        </w:rPr>
        <w:t xml:space="preserve">Byla </w:t>
      </w:r>
      <w:r w:rsidR="006B3AC0">
        <w:rPr>
          <w:i/>
          <w:sz w:val="24"/>
          <w:szCs w:val="24"/>
        </w:rPr>
        <w:t xml:space="preserve">podána </w:t>
      </w:r>
      <w:r w:rsidRPr="0071060B">
        <w:rPr>
          <w:i/>
          <w:sz w:val="24"/>
          <w:szCs w:val="24"/>
        </w:rPr>
        <w:t>pouze jedna nabídka od p. Vladimíra Urbana.</w:t>
      </w:r>
      <w:r>
        <w:rPr>
          <w:i/>
          <w:sz w:val="24"/>
          <w:szCs w:val="24"/>
        </w:rPr>
        <w:t xml:space="preserve"> Na doporučení rady obce ZO schvaluje odprodej výše uvedené polní kuchyně za cenu 4 000,-Kč p. </w:t>
      </w:r>
      <w:r w:rsidR="006B3AC0">
        <w:rPr>
          <w:i/>
          <w:sz w:val="24"/>
          <w:szCs w:val="24"/>
        </w:rPr>
        <w:t xml:space="preserve">Vladimíru </w:t>
      </w:r>
      <w:r>
        <w:rPr>
          <w:i/>
          <w:sz w:val="24"/>
          <w:szCs w:val="24"/>
        </w:rPr>
        <w:t>Urbanovi</w:t>
      </w:r>
      <w:r w:rsidR="006B3AC0">
        <w:rPr>
          <w:i/>
          <w:sz w:val="24"/>
          <w:szCs w:val="24"/>
        </w:rPr>
        <w:t>.</w:t>
      </w:r>
    </w:p>
    <w:p w:rsidR="00A40212" w:rsidRDefault="00A40212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6B3AC0" w:rsidTr="006D15E3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AC0" w:rsidRDefault="006B3AC0" w:rsidP="006D15E3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Přítomno : 11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AC0" w:rsidRDefault="006B3AC0" w:rsidP="006D15E3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 xml:space="preserve">Pro : </w:t>
            </w:r>
            <w:r w:rsidR="003F5A61">
              <w:rPr>
                <w:b/>
                <w:i/>
                <w:sz w:val="24"/>
                <w:szCs w:val="24"/>
              </w:rPr>
              <w:t>9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AC0" w:rsidRDefault="006B3AC0" w:rsidP="006D15E3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AC0" w:rsidRDefault="006B3AC0" w:rsidP="006D15E3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Zdržel se: </w:t>
            </w:r>
            <w:r w:rsidR="003F5A61">
              <w:rPr>
                <w:b/>
                <w:i/>
                <w:sz w:val="24"/>
                <w:szCs w:val="24"/>
              </w:rPr>
              <w:t>2</w:t>
            </w:r>
          </w:p>
        </w:tc>
      </w:tr>
    </w:tbl>
    <w:p w:rsidR="006B3AC0" w:rsidRDefault="006B3AC0">
      <w:r>
        <w:t xml:space="preserve"> </w:t>
      </w:r>
    </w:p>
    <w:p w:rsidR="006B3AC0" w:rsidRDefault="006B3AC0"/>
    <w:p w:rsidR="006B3AC0" w:rsidRDefault="006B3AC0"/>
    <w:p w:rsidR="006B3AC0" w:rsidRDefault="006B3AC0"/>
    <w:p w:rsidR="004E3653" w:rsidRDefault="004E3653"/>
    <w:p w:rsidR="005660C4" w:rsidRDefault="005660C4"/>
    <w:p w:rsidR="006B3AC0" w:rsidRDefault="006B3AC0" w:rsidP="006B3AC0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 xml:space="preserve">8) </w:t>
      </w:r>
      <w:r w:rsidRPr="00A40212">
        <w:rPr>
          <w:b/>
          <w:i/>
          <w:sz w:val="24"/>
          <w:szCs w:val="24"/>
        </w:rPr>
        <w:t xml:space="preserve">Smlouva o bezúplatném převodu vlastnického práva k nemovité věci a zřízení věcného </w:t>
      </w:r>
    </w:p>
    <w:p w:rsidR="006B3AC0" w:rsidRDefault="006B3AC0" w:rsidP="006B3AC0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</w:t>
      </w:r>
      <w:r w:rsidRPr="00A40212">
        <w:rPr>
          <w:b/>
          <w:i/>
          <w:sz w:val="24"/>
          <w:szCs w:val="24"/>
        </w:rPr>
        <w:t xml:space="preserve">břemene </w:t>
      </w:r>
      <w:proofErr w:type="spellStart"/>
      <w:r w:rsidRPr="00A40212">
        <w:rPr>
          <w:b/>
          <w:i/>
          <w:sz w:val="24"/>
          <w:szCs w:val="24"/>
        </w:rPr>
        <w:t>p.p.č</w:t>
      </w:r>
      <w:proofErr w:type="spellEnd"/>
      <w:r w:rsidRPr="00A40212">
        <w:rPr>
          <w:b/>
          <w:i/>
          <w:sz w:val="24"/>
          <w:szCs w:val="24"/>
        </w:rPr>
        <w:t>. 677/1 v </w:t>
      </w:r>
      <w:proofErr w:type="gramStart"/>
      <w:r w:rsidRPr="00A40212">
        <w:rPr>
          <w:b/>
          <w:i/>
          <w:sz w:val="24"/>
          <w:szCs w:val="24"/>
        </w:rPr>
        <w:t>k.</w:t>
      </w:r>
      <w:proofErr w:type="spellStart"/>
      <w:r w:rsidRPr="00A40212">
        <w:rPr>
          <w:b/>
          <w:i/>
          <w:sz w:val="24"/>
          <w:szCs w:val="24"/>
        </w:rPr>
        <w:t>ú</w:t>
      </w:r>
      <w:proofErr w:type="spellEnd"/>
      <w:r w:rsidRPr="00A40212">
        <w:rPr>
          <w:b/>
          <w:i/>
          <w:sz w:val="24"/>
          <w:szCs w:val="24"/>
        </w:rPr>
        <w:t>.</w:t>
      </w:r>
      <w:proofErr w:type="gramEnd"/>
      <w:r w:rsidRPr="00A40212">
        <w:rPr>
          <w:b/>
          <w:i/>
          <w:sz w:val="24"/>
          <w:szCs w:val="24"/>
        </w:rPr>
        <w:t xml:space="preserve"> Bečov u Mostu  </w:t>
      </w:r>
    </w:p>
    <w:p w:rsidR="006B3AC0" w:rsidRDefault="006B3AC0" w:rsidP="006B3AC0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---------------------------------------------------------------------------------------------------------------- </w:t>
      </w:r>
    </w:p>
    <w:p w:rsidR="006B3AC0" w:rsidRPr="00B32816" w:rsidRDefault="006B3AC0" w:rsidP="006B3AC0">
      <w:pPr>
        <w:jc w:val="both"/>
        <w:rPr>
          <w:i/>
          <w:sz w:val="24"/>
          <w:szCs w:val="24"/>
        </w:rPr>
      </w:pPr>
      <w:r w:rsidRPr="00A40212">
        <w:rPr>
          <w:i/>
          <w:sz w:val="24"/>
          <w:szCs w:val="24"/>
        </w:rPr>
        <w:t>ZO projednalo a schválilo</w:t>
      </w:r>
      <w:r>
        <w:rPr>
          <w:i/>
          <w:sz w:val="24"/>
          <w:szCs w:val="24"/>
        </w:rPr>
        <w:t xml:space="preserve"> podepsání smlouvy o </w:t>
      </w:r>
      <w:r w:rsidRPr="006B3AC0">
        <w:rPr>
          <w:i/>
          <w:sz w:val="24"/>
          <w:szCs w:val="24"/>
        </w:rPr>
        <w:t xml:space="preserve">bezúplatném převodu vlastnického práva k nemovité věci a </w:t>
      </w:r>
      <w:r w:rsidR="00B32816">
        <w:rPr>
          <w:i/>
          <w:sz w:val="24"/>
          <w:szCs w:val="24"/>
        </w:rPr>
        <w:t xml:space="preserve">o </w:t>
      </w:r>
      <w:r w:rsidRPr="006B3AC0">
        <w:rPr>
          <w:i/>
          <w:sz w:val="24"/>
          <w:szCs w:val="24"/>
        </w:rPr>
        <w:t xml:space="preserve">zřízení věcného </w:t>
      </w:r>
      <w:r w:rsidR="00B32816">
        <w:rPr>
          <w:i/>
          <w:sz w:val="24"/>
          <w:szCs w:val="24"/>
        </w:rPr>
        <w:t xml:space="preserve">práva č. 121/2018 - </w:t>
      </w:r>
      <w:r w:rsidRPr="006B3AC0">
        <w:rPr>
          <w:i/>
          <w:sz w:val="24"/>
          <w:szCs w:val="24"/>
        </w:rPr>
        <w:t xml:space="preserve"> </w:t>
      </w:r>
      <w:proofErr w:type="spellStart"/>
      <w:r w:rsidRPr="006B3AC0">
        <w:rPr>
          <w:i/>
          <w:sz w:val="24"/>
          <w:szCs w:val="24"/>
        </w:rPr>
        <w:t>p.p.č</w:t>
      </w:r>
      <w:proofErr w:type="spellEnd"/>
      <w:r w:rsidRPr="006B3AC0">
        <w:rPr>
          <w:i/>
          <w:sz w:val="24"/>
          <w:szCs w:val="24"/>
        </w:rPr>
        <w:t xml:space="preserve">. 677/1 </w:t>
      </w:r>
      <w:r w:rsidR="00B32816">
        <w:rPr>
          <w:i/>
          <w:sz w:val="24"/>
          <w:szCs w:val="24"/>
        </w:rPr>
        <w:t xml:space="preserve">(vodní plocha – koryto vodního toku) </w:t>
      </w:r>
      <w:r w:rsidRPr="006B3AC0">
        <w:rPr>
          <w:i/>
          <w:sz w:val="24"/>
          <w:szCs w:val="24"/>
        </w:rPr>
        <w:t>v </w:t>
      </w:r>
      <w:proofErr w:type="gramStart"/>
      <w:r w:rsidRPr="006B3AC0">
        <w:rPr>
          <w:i/>
          <w:sz w:val="24"/>
          <w:szCs w:val="24"/>
        </w:rPr>
        <w:t>k.</w:t>
      </w:r>
      <w:proofErr w:type="spellStart"/>
      <w:r w:rsidRPr="006B3AC0">
        <w:rPr>
          <w:i/>
          <w:sz w:val="24"/>
          <w:szCs w:val="24"/>
        </w:rPr>
        <w:t>ú</w:t>
      </w:r>
      <w:proofErr w:type="spellEnd"/>
      <w:r w:rsidRPr="006B3AC0">
        <w:rPr>
          <w:i/>
          <w:sz w:val="24"/>
          <w:szCs w:val="24"/>
        </w:rPr>
        <w:t>.</w:t>
      </w:r>
      <w:proofErr w:type="gramEnd"/>
      <w:r w:rsidRPr="006B3AC0">
        <w:rPr>
          <w:i/>
          <w:sz w:val="24"/>
          <w:szCs w:val="24"/>
        </w:rPr>
        <w:t xml:space="preserve"> Bečov u Mostu</w:t>
      </w:r>
      <w:r>
        <w:rPr>
          <w:b/>
          <w:i/>
          <w:sz w:val="24"/>
          <w:szCs w:val="24"/>
        </w:rPr>
        <w:t>.</w:t>
      </w:r>
    </w:p>
    <w:p w:rsidR="006B3AC0" w:rsidRDefault="00B32816">
      <w:pPr>
        <w:rPr>
          <w:i/>
          <w:sz w:val="24"/>
          <w:szCs w:val="24"/>
        </w:rPr>
      </w:pPr>
      <w:r w:rsidRPr="00B32816">
        <w:rPr>
          <w:i/>
          <w:sz w:val="24"/>
          <w:szCs w:val="24"/>
        </w:rPr>
        <w:t xml:space="preserve">Věcné </w:t>
      </w:r>
      <w:r w:rsidR="005660C4">
        <w:rPr>
          <w:i/>
          <w:sz w:val="24"/>
          <w:szCs w:val="24"/>
        </w:rPr>
        <w:t>právo</w:t>
      </w:r>
      <w:r w:rsidRPr="00B32816">
        <w:rPr>
          <w:i/>
          <w:sz w:val="24"/>
          <w:szCs w:val="24"/>
        </w:rPr>
        <w:t xml:space="preserve"> spočívá v závazku nabyvatele nezcizit převáděný majetek a nezatížit jej zástavním právem</w:t>
      </w:r>
      <w:r w:rsidR="005660C4">
        <w:rPr>
          <w:i/>
          <w:sz w:val="24"/>
          <w:szCs w:val="24"/>
        </w:rPr>
        <w:t xml:space="preserve"> a to po dobu 10 let ode dne jejich nabytí do svého vlastnictví.</w:t>
      </w:r>
    </w:p>
    <w:p w:rsidR="00B32816" w:rsidRDefault="00B32816">
      <w:pPr>
        <w:rPr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B32816" w:rsidTr="006D15E3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816" w:rsidRDefault="00B32816" w:rsidP="006D15E3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Přítomno : 11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816" w:rsidRDefault="00B32816" w:rsidP="006D15E3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 : 11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816" w:rsidRDefault="00B32816" w:rsidP="006D15E3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816" w:rsidRDefault="00B32816" w:rsidP="006D15E3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Zdržel se: 0</w:t>
            </w:r>
          </w:p>
        </w:tc>
      </w:tr>
    </w:tbl>
    <w:p w:rsidR="00B32816" w:rsidRDefault="00B32816">
      <w:pPr>
        <w:rPr>
          <w:i/>
          <w:sz w:val="24"/>
          <w:szCs w:val="24"/>
        </w:rPr>
      </w:pPr>
    </w:p>
    <w:p w:rsidR="005660C4" w:rsidRDefault="005660C4">
      <w:pPr>
        <w:rPr>
          <w:i/>
          <w:sz w:val="24"/>
          <w:szCs w:val="24"/>
        </w:rPr>
      </w:pPr>
    </w:p>
    <w:p w:rsidR="003F5A61" w:rsidRDefault="003F5A61">
      <w:pPr>
        <w:rPr>
          <w:i/>
          <w:sz w:val="24"/>
          <w:szCs w:val="24"/>
        </w:rPr>
      </w:pPr>
    </w:p>
    <w:p w:rsidR="005660C4" w:rsidRDefault="005660C4" w:rsidP="005660C4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9) </w:t>
      </w:r>
      <w:r w:rsidRPr="005660C4">
        <w:rPr>
          <w:b/>
          <w:i/>
          <w:sz w:val="24"/>
          <w:szCs w:val="24"/>
        </w:rPr>
        <w:t>Přijetí úvěru a podepsání smlouvy na zateplení panelových domů</w:t>
      </w:r>
    </w:p>
    <w:p w:rsidR="005660C4" w:rsidRDefault="005660C4" w:rsidP="005660C4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-------------------------------------------------------------------------------------- </w:t>
      </w:r>
    </w:p>
    <w:p w:rsidR="005660C4" w:rsidRDefault="005660C4" w:rsidP="005660C4">
      <w:pPr>
        <w:rPr>
          <w:i/>
          <w:sz w:val="24"/>
          <w:szCs w:val="24"/>
        </w:rPr>
      </w:pPr>
      <w:r w:rsidRPr="00A40212">
        <w:rPr>
          <w:i/>
          <w:sz w:val="24"/>
          <w:szCs w:val="24"/>
        </w:rPr>
        <w:t>ZO projednalo a schválilo</w:t>
      </w:r>
      <w:r>
        <w:rPr>
          <w:i/>
          <w:sz w:val="24"/>
          <w:szCs w:val="24"/>
        </w:rPr>
        <w:t xml:space="preserve"> přijetí úvěru </w:t>
      </w:r>
      <w:r w:rsidR="005E63BA">
        <w:rPr>
          <w:i/>
          <w:sz w:val="24"/>
          <w:szCs w:val="24"/>
        </w:rPr>
        <w:t xml:space="preserve">ve výši 21 mil. </w:t>
      </w:r>
      <w:r>
        <w:rPr>
          <w:i/>
          <w:sz w:val="24"/>
          <w:szCs w:val="24"/>
        </w:rPr>
        <w:t xml:space="preserve">na zateplení čtyř panelových domů. </w:t>
      </w:r>
    </w:p>
    <w:p w:rsidR="003F5A61" w:rsidRDefault="005660C4" w:rsidP="005E63BA">
      <w:pPr>
        <w:rPr>
          <w:i/>
          <w:sz w:val="24"/>
          <w:szCs w:val="24"/>
        </w:rPr>
      </w:pPr>
      <w:r>
        <w:rPr>
          <w:i/>
          <w:sz w:val="24"/>
          <w:szCs w:val="24"/>
        </w:rPr>
        <w:t>Nejvýhodnější podmínky úvěru nabídla Komerční banka – splátka 25</w:t>
      </w:r>
      <w:r w:rsidR="005E63BA">
        <w:rPr>
          <w:i/>
          <w:sz w:val="24"/>
          <w:szCs w:val="24"/>
        </w:rPr>
        <w:t>0</w:t>
      </w:r>
      <w:r>
        <w:rPr>
          <w:i/>
          <w:sz w:val="24"/>
          <w:szCs w:val="24"/>
        </w:rPr>
        <w:t xml:space="preserve"> 000,- Kč/měsíčně na dobu 84 měsíců. </w:t>
      </w:r>
    </w:p>
    <w:p w:rsidR="005E63BA" w:rsidRDefault="005E63BA" w:rsidP="005E63BA">
      <w:pPr>
        <w:rPr>
          <w:i/>
          <w:sz w:val="24"/>
          <w:szCs w:val="24"/>
        </w:rPr>
      </w:pPr>
      <w:r>
        <w:rPr>
          <w:i/>
          <w:sz w:val="24"/>
          <w:szCs w:val="24"/>
        </w:rPr>
        <w:t>ZO pověřuje starostku obce k podpisu úvěrové smlouvy.</w:t>
      </w:r>
    </w:p>
    <w:p w:rsidR="003F5A61" w:rsidRDefault="003F5A61" w:rsidP="005660C4">
      <w:pPr>
        <w:rPr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3F5A61" w:rsidTr="006D15E3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A61" w:rsidRDefault="003F5A61" w:rsidP="006D15E3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Přítomno : 11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A61" w:rsidRDefault="003F5A61" w:rsidP="006D15E3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 : 11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A61" w:rsidRDefault="003F5A61" w:rsidP="006D15E3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A61" w:rsidRDefault="003F5A61" w:rsidP="006D15E3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Zdržel se: 0</w:t>
            </w:r>
          </w:p>
        </w:tc>
      </w:tr>
    </w:tbl>
    <w:p w:rsidR="003F5A61" w:rsidRDefault="003F5A61" w:rsidP="005660C4">
      <w:pPr>
        <w:rPr>
          <w:i/>
          <w:sz w:val="24"/>
          <w:szCs w:val="24"/>
        </w:rPr>
      </w:pPr>
    </w:p>
    <w:p w:rsidR="005660C4" w:rsidRDefault="005660C4">
      <w:pPr>
        <w:rPr>
          <w:i/>
          <w:sz w:val="24"/>
          <w:szCs w:val="24"/>
        </w:rPr>
      </w:pPr>
    </w:p>
    <w:p w:rsidR="003F5A61" w:rsidRDefault="003F5A61" w:rsidP="003F5A61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10) </w:t>
      </w:r>
      <w:r w:rsidRPr="007C40E7">
        <w:rPr>
          <w:b/>
          <w:i/>
          <w:sz w:val="24"/>
          <w:szCs w:val="24"/>
        </w:rPr>
        <w:t xml:space="preserve">Souhrn usnesení </w:t>
      </w:r>
    </w:p>
    <w:p w:rsidR="003F5A61" w:rsidRDefault="003F5A61" w:rsidP="003F5A61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----------------------------- </w:t>
      </w:r>
    </w:p>
    <w:p w:rsidR="003F5A61" w:rsidRDefault="003F5A61" w:rsidP="003F5A61">
      <w:pPr>
        <w:rPr>
          <w:i/>
          <w:sz w:val="24"/>
          <w:szCs w:val="24"/>
        </w:rPr>
      </w:pPr>
      <w:r w:rsidRPr="004D6A3A">
        <w:rPr>
          <w:i/>
          <w:sz w:val="24"/>
          <w:szCs w:val="24"/>
        </w:rPr>
        <w:t xml:space="preserve">Souhrn usnesení přednesla členka návrhové komise p. Alena </w:t>
      </w:r>
      <w:proofErr w:type="spellStart"/>
      <w:r w:rsidRPr="004D6A3A">
        <w:rPr>
          <w:i/>
          <w:sz w:val="24"/>
          <w:szCs w:val="24"/>
        </w:rPr>
        <w:t>Lenkvíková</w:t>
      </w:r>
      <w:proofErr w:type="spellEnd"/>
      <w:r w:rsidRPr="004D6A3A">
        <w:rPr>
          <w:i/>
          <w:sz w:val="24"/>
          <w:szCs w:val="24"/>
        </w:rPr>
        <w:t xml:space="preserve">.   </w:t>
      </w:r>
    </w:p>
    <w:p w:rsidR="003F5A61" w:rsidRPr="004D6A3A" w:rsidRDefault="003F5A61" w:rsidP="003F5A61">
      <w:pPr>
        <w:rPr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3F5A61" w:rsidTr="006D15E3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A61" w:rsidRDefault="003F5A61" w:rsidP="006D15E3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Přítomno : 11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A61" w:rsidRDefault="003F5A61" w:rsidP="006D15E3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 : 11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A61" w:rsidRDefault="003F5A61" w:rsidP="006D15E3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A61" w:rsidRDefault="003F5A61" w:rsidP="006D15E3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Zdržel se: 0</w:t>
            </w:r>
          </w:p>
        </w:tc>
      </w:tr>
    </w:tbl>
    <w:p w:rsidR="003F5A61" w:rsidRDefault="003F5A61">
      <w:pPr>
        <w:rPr>
          <w:i/>
          <w:sz w:val="24"/>
          <w:szCs w:val="24"/>
        </w:rPr>
      </w:pPr>
    </w:p>
    <w:p w:rsidR="003F5A61" w:rsidRDefault="003F5A61">
      <w:pPr>
        <w:rPr>
          <w:i/>
          <w:sz w:val="24"/>
          <w:szCs w:val="24"/>
        </w:rPr>
      </w:pPr>
    </w:p>
    <w:p w:rsidR="003F5A61" w:rsidRDefault="003F5A61" w:rsidP="003F5A61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11)</w:t>
      </w:r>
      <w:r w:rsidRPr="00A40212">
        <w:rPr>
          <w:b/>
          <w:i/>
          <w:sz w:val="24"/>
          <w:szCs w:val="24"/>
        </w:rPr>
        <w:t xml:space="preserve"> Závěr </w:t>
      </w:r>
    </w:p>
    <w:p w:rsidR="003F5A61" w:rsidRDefault="003F5A61" w:rsidP="003F5A61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--------------- </w:t>
      </w:r>
    </w:p>
    <w:p w:rsidR="003F5A61" w:rsidRDefault="003F5A61" w:rsidP="003F5A61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Závěrem starostka obce p. Jitka Sadovská poděkovala všem přítomným za účast, členům zastupitelstva a občanům obce popřála pěkný zbytek večera a pozvala přítomné na ustavující zasedání ZO, které se uskuteční po volbách do zastupitelstev obcí, konaných dne 05.10 a </w:t>
      </w:r>
      <w:proofErr w:type="gramStart"/>
      <w:r>
        <w:rPr>
          <w:i/>
          <w:sz w:val="24"/>
          <w:szCs w:val="24"/>
        </w:rPr>
        <w:t>06.10.2018</w:t>
      </w:r>
      <w:proofErr w:type="gramEnd"/>
      <w:r>
        <w:rPr>
          <w:i/>
          <w:sz w:val="24"/>
          <w:szCs w:val="24"/>
        </w:rPr>
        <w:t xml:space="preserve">. </w:t>
      </w:r>
    </w:p>
    <w:p w:rsidR="003F5A61" w:rsidRDefault="003F5A61" w:rsidP="003F5A61">
      <w:pPr>
        <w:rPr>
          <w:i/>
          <w:sz w:val="24"/>
          <w:szCs w:val="24"/>
        </w:rPr>
      </w:pPr>
    </w:p>
    <w:p w:rsidR="003F5A61" w:rsidRDefault="003F5A61" w:rsidP="003F5A61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</w:t>
      </w:r>
    </w:p>
    <w:p w:rsidR="003F5A61" w:rsidRDefault="003F5A61" w:rsidP="003F5A61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……………………………                                             ………………………………. </w:t>
      </w:r>
    </w:p>
    <w:p w:rsidR="003F5A61" w:rsidRDefault="003F5A61" w:rsidP="003F5A61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Kramperová </w:t>
      </w:r>
      <w:proofErr w:type="gramStart"/>
      <w:r>
        <w:rPr>
          <w:b/>
          <w:i/>
          <w:sz w:val="24"/>
          <w:szCs w:val="24"/>
        </w:rPr>
        <w:t>Jaroslava                                                           Sadovská</w:t>
      </w:r>
      <w:proofErr w:type="gramEnd"/>
      <w:r>
        <w:rPr>
          <w:b/>
          <w:i/>
          <w:sz w:val="24"/>
          <w:szCs w:val="24"/>
        </w:rPr>
        <w:t xml:space="preserve"> Jitka</w:t>
      </w:r>
    </w:p>
    <w:p w:rsidR="003F5A61" w:rsidRDefault="003F5A61" w:rsidP="003F5A61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</w:t>
      </w:r>
      <w:proofErr w:type="spellStart"/>
      <w:proofErr w:type="gramStart"/>
      <w:r>
        <w:rPr>
          <w:b/>
          <w:i/>
          <w:sz w:val="24"/>
          <w:szCs w:val="24"/>
        </w:rPr>
        <w:t>místostarostka</w:t>
      </w:r>
      <w:proofErr w:type="spellEnd"/>
      <w:r>
        <w:rPr>
          <w:b/>
          <w:i/>
          <w:sz w:val="24"/>
          <w:szCs w:val="24"/>
        </w:rPr>
        <w:t xml:space="preserve">                                                                  starostka</w:t>
      </w:r>
      <w:proofErr w:type="gramEnd"/>
      <w:r>
        <w:rPr>
          <w:b/>
          <w:i/>
          <w:sz w:val="24"/>
          <w:szCs w:val="24"/>
        </w:rPr>
        <w:t xml:space="preserve"> obce     </w:t>
      </w:r>
    </w:p>
    <w:p w:rsidR="003F5A61" w:rsidRDefault="003F5A61" w:rsidP="003F5A61">
      <w:pPr>
        <w:rPr>
          <w:b/>
          <w:i/>
          <w:sz w:val="24"/>
          <w:szCs w:val="24"/>
        </w:rPr>
      </w:pPr>
    </w:p>
    <w:p w:rsidR="003F5A61" w:rsidRDefault="003F5A61" w:rsidP="003F5A61">
      <w:pPr>
        <w:rPr>
          <w:b/>
          <w:i/>
          <w:sz w:val="24"/>
          <w:szCs w:val="24"/>
        </w:rPr>
      </w:pPr>
    </w:p>
    <w:p w:rsidR="003F5A61" w:rsidRDefault="003F5A61" w:rsidP="003F5A61">
      <w:pPr>
        <w:rPr>
          <w:b/>
          <w:i/>
          <w:sz w:val="24"/>
          <w:szCs w:val="24"/>
        </w:rPr>
      </w:pPr>
      <w:proofErr w:type="gramStart"/>
      <w:r>
        <w:rPr>
          <w:b/>
          <w:i/>
          <w:sz w:val="24"/>
          <w:szCs w:val="24"/>
        </w:rPr>
        <w:t>Ověřovatelé :</w:t>
      </w:r>
      <w:proofErr w:type="gramEnd"/>
      <w:r>
        <w:rPr>
          <w:b/>
          <w:i/>
          <w:sz w:val="24"/>
          <w:szCs w:val="24"/>
        </w:rPr>
        <w:t xml:space="preserve"> </w:t>
      </w:r>
    </w:p>
    <w:p w:rsidR="003F5A61" w:rsidRDefault="003F5A61" w:rsidP="003F5A61">
      <w:pPr>
        <w:rPr>
          <w:b/>
          <w:i/>
          <w:sz w:val="24"/>
          <w:szCs w:val="24"/>
        </w:rPr>
      </w:pPr>
    </w:p>
    <w:p w:rsidR="003F5A61" w:rsidRDefault="003F5A61" w:rsidP="003F5A61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Blažej </w:t>
      </w:r>
      <w:proofErr w:type="spellStart"/>
      <w:r>
        <w:rPr>
          <w:b/>
          <w:i/>
          <w:sz w:val="24"/>
          <w:szCs w:val="24"/>
        </w:rPr>
        <w:t>Grznár</w:t>
      </w:r>
      <w:proofErr w:type="spellEnd"/>
      <w:r>
        <w:rPr>
          <w:b/>
          <w:i/>
          <w:sz w:val="24"/>
          <w:szCs w:val="24"/>
        </w:rPr>
        <w:t xml:space="preserve">       ……………………</w:t>
      </w:r>
      <w:proofErr w:type="gramStart"/>
      <w:r>
        <w:rPr>
          <w:b/>
          <w:i/>
          <w:sz w:val="24"/>
          <w:szCs w:val="24"/>
        </w:rPr>
        <w:t>…..</w:t>
      </w:r>
      <w:proofErr w:type="gramEnd"/>
      <w:r>
        <w:rPr>
          <w:b/>
          <w:i/>
          <w:sz w:val="24"/>
          <w:szCs w:val="24"/>
        </w:rPr>
        <w:t xml:space="preserve">         </w:t>
      </w:r>
    </w:p>
    <w:p w:rsidR="003F5A61" w:rsidRDefault="003F5A61" w:rsidP="003F5A61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</w:t>
      </w:r>
    </w:p>
    <w:p w:rsidR="003F5A61" w:rsidRPr="00B32816" w:rsidRDefault="003F5A61">
      <w:pPr>
        <w:rPr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Taťána </w:t>
      </w:r>
      <w:proofErr w:type="spellStart"/>
      <w:r>
        <w:rPr>
          <w:b/>
          <w:i/>
          <w:sz w:val="24"/>
          <w:szCs w:val="24"/>
        </w:rPr>
        <w:t>Bouřilová</w:t>
      </w:r>
      <w:proofErr w:type="spellEnd"/>
      <w:r>
        <w:rPr>
          <w:b/>
          <w:i/>
          <w:sz w:val="24"/>
          <w:szCs w:val="24"/>
        </w:rPr>
        <w:t>………………</w:t>
      </w:r>
      <w:proofErr w:type="gramStart"/>
      <w:r>
        <w:rPr>
          <w:b/>
          <w:i/>
          <w:sz w:val="24"/>
          <w:szCs w:val="24"/>
        </w:rPr>
        <w:t>…..</w:t>
      </w:r>
      <w:proofErr w:type="gramEnd"/>
      <w:r>
        <w:rPr>
          <w:b/>
          <w:i/>
          <w:sz w:val="24"/>
          <w:szCs w:val="24"/>
        </w:rPr>
        <w:t xml:space="preserve">                      Zapsala  </w:t>
      </w:r>
      <w:r w:rsidR="00881793">
        <w:rPr>
          <w:b/>
          <w:i/>
          <w:sz w:val="24"/>
          <w:szCs w:val="24"/>
        </w:rPr>
        <w:t>11.09</w:t>
      </w:r>
      <w:r>
        <w:rPr>
          <w:b/>
          <w:i/>
          <w:sz w:val="24"/>
          <w:szCs w:val="24"/>
        </w:rPr>
        <w:t xml:space="preserve">.2018    ………………… </w:t>
      </w:r>
    </w:p>
    <w:sectPr w:rsidR="003F5A61" w:rsidRPr="00B32816" w:rsidSect="00BC0C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08"/>
  <w:hyphenationZone w:val="425"/>
  <w:characterSpacingControl w:val="doNotCompress"/>
  <w:compat/>
  <w:rsids>
    <w:rsidRoot w:val="00A40212"/>
    <w:rsid w:val="003F5A61"/>
    <w:rsid w:val="004E3653"/>
    <w:rsid w:val="005660C4"/>
    <w:rsid w:val="005E63BA"/>
    <w:rsid w:val="006B3AC0"/>
    <w:rsid w:val="00881793"/>
    <w:rsid w:val="00965361"/>
    <w:rsid w:val="009F7F87"/>
    <w:rsid w:val="00A40212"/>
    <w:rsid w:val="00A85F7A"/>
    <w:rsid w:val="00B32816"/>
    <w:rsid w:val="00BC0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02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60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0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756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novotna</dc:creator>
  <cp:lastModifiedBy>novotna</cp:lastModifiedBy>
  <cp:revision>7</cp:revision>
  <cp:lastPrinted>2018-09-12T12:10:00Z</cp:lastPrinted>
  <dcterms:created xsi:type="dcterms:W3CDTF">2018-09-11T09:26:00Z</dcterms:created>
  <dcterms:modified xsi:type="dcterms:W3CDTF">2018-09-12T12:10:00Z</dcterms:modified>
</cp:coreProperties>
</file>